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AE" w:rsidRDefault="00F47A93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公共管理与法学学</w:t>
      </w:r>
      <w:r w:rsidR="0015415C">
        <w:rPr>
          <w:rFonts w:ascii="微软雅黑" w:eastAsia="微软雅黑" w:hAnsi="微软雅黑" w:cs="宋体"/>
          <w:b/>
          <w:bCs/>
          <w:color w:val="666666"/>
          <w:kern w:val="36"/>
          <w:sz w:val="27"/>
          <w:szCs w:val="27"/>
        </w:rPr>
        <w:t>院</w:t>
      </w:r>
      <w:r w:rsidR="0015415C"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2021年博士研究生复试名单公示</w:t>
      </w:r>
      <w:r w:rsidR="0015415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 </w:t>
      </w:r>
    </w:p>
    <w:p w:rsidR="006C3BAE" w:rsidRDefault="0015415C">
      <w:pPr>
        <w:widowControl/>
        <w:spacing w:line="450" w:lineRule="atLeast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各位考生：</w:t>
      </w:r>
    </w:p>
    <w:p w:rsidR="006C3BAE" w:rsidRDefault="0015415C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经招生学科</w:t>
      </w: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资格</w:t>
      </w: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审查，学院复核，</w:t>
      </w: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报学校</w:t>
      </w: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研究生招生</w:t>
      </w: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工作</w:t>
      </w: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领导小组审定，同意以下考生参加</w:t>
      </w:r>
      <w:r w:rsidR="0076089F"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我院</w:t>
      </w:r>
      <w:r w:rsidR="00006FDF"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公共管理学科</w:t>
      </w: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202</w:t>
      </w: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1</w:t>
      </w: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年博士研究生复试。</w:t>
      </w:r>
    </w:p>
    <w:p w:rsidR="006C3BAE" w:rsidRDefault="0015415C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如有异议请与学院联系。</w:t>
      </w:r>
      <w:bookmarkStart w:id="0" w:name="_GoBack"/>
      <w:bookmarkEnd w:id="0"/>
    </w:p>
    <w:p w:rsidR="000C5DE4" w:rsidRDefault="0015415C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联系方式：</w:t>
      </w:r>
    </w:p>
    <w:p w:rsidR="006C3BAE" w:rsidRDefault="000C5DE4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公共管理与法学学院学位办公室：</w:t>
      </w: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0731-84618504</w:t>
      </w:r>
    </w:p>
    <w:p w:rsidR="000C5DE4" w:rsidRDefault="000C5DE4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肖晗华：</w:t>
      </w: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13787273436</w:t>
      </w:r>
    </w:p>
    <w:p w:rsidR="006C3BAE" w:rsidRDefault="006C3BAE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</w:p>
    <w:p w:rsidR="006C3BAE" w:rsidRDefault="0015415C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 </w:t>
      </w:r>
    </w:p>
    <w:p w:rsidR="006C3BAE" w:rsidRDefault="0015415C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</w:t>
      </w:r>
    </w:p>
    <w:p w:rsidR="006C3BAE" w:rsidRDefault="0015415C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47A93"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 xml:space="preserve">   </w:t>
      </w:r>
      <w:r w:rsidR="00F47A93"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公共管理与法学学院</w:t>
      </w:r>
    </w:p>
    <w:p w:rsidR="006C3BAE" w:rsidRDefault="0015415C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2021</w:t>
      </w: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年</w:t>
      </w: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4</w:t>
      </w: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月</w:t>
      </w: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23</w:t>
      </w:r>
      <w:r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日</w:t>
      </w:r>
    </w:p>
    <w:tbl>
      <w:tblPr>
        <w:tblW w:w="5489" w:type="pct"/>
        <w:tblInd w:w="-318" w:type="dxa"/>
        <w:tblLook w:val="04A0"/>
      </w:tblPr>
      <w:tblGrid>
        <w:gridCol w:w="852"/>
        <w:gridCol w:w="1418"/>
        <w:gridCol w:w="1416"/>
        <w:gridCol w:w="1276"/>
        <w:gridCol w:w="3544"/>
        <w:gridCol w:w="849"/>
      </w:tblGrid>
      <w:tr w:rsidR="00F47A93" w:rsidRPr="00F47A93" w:rsidTr="00F47A93">
        <w:trPr>
          <w:trHeight w:val="39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F47A93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F47A93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报名号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F47A93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F47A93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报考学科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F47A93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报考研究方向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F47A93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1053799697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杨仕鹏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1053799604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隋梦园</w:t>
            </w:r>
            <w:proofErr w:type="gram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土地资源管理（土地经济与政策法规）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1053799639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罗珊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1053799537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胡佶熹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应急管理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1053799407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肖丽君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应急管理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1053799853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邱致燕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1053799852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彭秋归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土地资源管理（土地经济与政策法规）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1053799654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唐冰伟</w:t>
            </w:r>
            <w:proofErr w:type="gram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1053799727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罗高亮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1053799414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李辉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1053799837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丁海峰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1053799819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李振英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1053799762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肖书兴</w:t>
            </w:r>
            <w:proofErr w:type="gram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1053799763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湛欢</w:t>
            </w:r>
            <w:proofErr w:type="gram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1053799809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王远才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1053799476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夏冬平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应急管理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1053799725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王志航</w:t>
            </w:r>
            <w:proofErr w:type="gram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土地资源管理（土地经济与政策法规）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1053799679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陈翔宇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1053799929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李珊珊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土地资源管理（土地经济与政策法规）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1053799729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赵李洋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1053799756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聪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应急管理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1053799969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屈双湖</w:t>
            </w:r>
            <w:proofErr w:type="gram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1053799967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李亮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1053799740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唐小兵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土地资源管理（土地经济与政策法规）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1053799754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陈帆</w:t>
            </w:r>
            <w:proofErr w:type="gramStart"/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帆</w:t>
            </w:r>
            <w:proofErr w:type="gram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应急管理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1053799365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单芳</w:t>
            </w:r>
            <w:proofErr w:type="gram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1053799318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卿再花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1053799480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明庭兴</w:t>
            </w:r>
            <w:proofErr w:type="gram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1053799434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王静怡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7A93" w:rsidRPr="00F47A93" w:rsidTr="00F47A93">
        <w:trPr>
          <w:trHeight w:val="2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1053799511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93" w:rsidRPr="00F47A93" w:rsidRDefault="00F47A93" w:rsidP="00F47A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7A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C3BAE" w:rsidRDefault="006C3BAE">
      <w:pPr>
        <w:pStyle w:val="a3"/>
        <w:spacing w:beforeAutospacing="0" w:afterAutospacing="0"/>
        <w:ind w:firstLineChars="200" w:firstLine="480"/>
        <w:jc w:val="both"/>
      </w:pPr>
    </w:p>
    <w:sectPr w:rsidR="006C3BAE" w:rsidSect="006C3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EF" w:rsidRDefault="00000EEF" w:rsidP="00963CB8">
      <w:r>
        <w:separator/>
      </w:r>
    </w:p>
  </w:endnote>
  <w:endnote w:type="continuationSeparator" w:id="0">
    <w:p w:rsidR="00000EEF" w:rsidRDefault="00000EEF" w:rsidP="0096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EF" w:rsidRDefault="00000EEF" w:rsidP="00963CB8">
      <w:r>
        <w:separator/>
      </w:r>
    </w:p>
  </w:footnote>
  <w:footnote w:type="continuationSeparator" w:id="0">
    <w:p w:rsidR="00000EEF" w:rsidRDefault="00000EEF" w:rsidP="00963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EEF"/>
    <w:rsid w:val="00006FDF"/>
    <w:rsid w:val="00076694"/>
    <w:rsid w:val="00094F1E"/>
    <w:rsid w:val="000C5DE4"/>
    <w:rsid w:val="0015415C"/>
    <w:rsid w:val="00172A27"/>
    <w:rsid w:val="001D19E1"/>
    <w:rsid w:val="006C3BAE"/>
    <w:rsid w:val="006F27C6"/>
    <w:rsid w:val="0076089F"/>
    <w:rsid w:val="00963CB8"/>
    <w:rsid w:val="00982C30"/>
    <w:rsid w:val="009F005D"/>
    <w:rsid w:val="00A07B0F"/>
    <w:rsid w:val="00E42B7B"/>
    <w:rsid w:val="00F47A93"/>
    <w:rsid w:val="14095B30"/>
    <w:rsid w:val="5AD57EE1"/>
    <w:rsid w:val="5DDD6CF8"/>
    <w:rsid w:val="7389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C3BAE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6C3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C3BAE"/>
    <w:rPr>
      <w:color w:val="3D3D3D"/>
      <w:sz w:val="18"/>
      <w:szCs w:val="18"/>
      <w:u w:val="none"/>
    </w:rPr>
  </w:style>
  <w:style w:type="character" w:styleId="a6">
    <w:name w:val="Hyperlink"/>
    <w:basedOn w:val="a0"/>
    <w:uiPriority w:val="99"/>
    <w:semiHidden/>
    <w:unhideWhenUsed/>
    <w:qFormat/>
    <w:rsid w:val="006C3BAE"/>
    <w:rPr>
      <w:color w:val="1A6426"/>
      <w:u w:val="none"/>
    </w:rPr>
  </w:style>
  <w:style w:type="character" w:customStyle="1" w:styleId="right">
    <w:name w:val="right"/>
    <w:basedOn w:val="a0"/>
    <w:qFormat/>
    <w:rsid w:val="006C3BAE"/>
  </w:style>
  <w:style w:type="character" w:customStyle="1" w:styleId="doctitle">
    <w:name w:val="doctitle"/>
    <w:basedOn w:val="a0"/>
    <w:rsid w:val="006C3BAE"/>
  </w:style>
  <w:style w:type="character" w:customStyle="1" w:styleId="month">
    <w:name w:val="month"/>
    <w:basedOn w:val="a0"/>
    <w:rsid w:val="006C3BAE"/>
    <w:rPr>
      <w:rFonts w:ascii="Arial" w:hAnsi="Arial" w:cs="Arial"/>
      <w:i/>
      <w:iCs/>
      <w:color w:val="FFFFFF"/>
      <w:sz w:val="22"/>
      <w:szCs w:val="22"/>
    </w:rPr>
  </w:style>
  <w:style w:type="character" w:customStyle="1" w:styleId="month1">
    <w:name w:val="month1"/>
    <w:basedOn w:val="a0"/>
    <w:rsid w:val="006C3BAE"/>
    <w:rPr>
      <w:rFonts w:ascii="Verdana" w:hAnsi="Verdana" w:cs="Verdana"/>
      <w:i/>
      <w:iCs/>
      <w:color w:val="FFFFFF"/>
      <w:sz w:val="24"/>
      <w:szCs w:val="24"/>
    </w:rPr>
  </w:style>
  <w:style w:type="character" w:customStyle="1" w:styleId="month2">
    <w:name w:val="month2"/>
    <w:basedOn w:val="a0"/>
    <w:rsid w:val="006C3BAE"/>
    <w:rPr>
      <w:color w:val="FFFFFF"/>
      <w:sz w:val="18"/>
      <w:szCs w:val="18"/>
    </w:rPr>
  </w:style>
  <w:style w:type="character" w:customStyle="1" w:styleId="month3">
    <w:name w:val="month3"/>
    <w:basedOn w:val="a0"/>
    <w:rsid w:val="006C3BAE"/>
    <w:rPr>
      <w:color w:val="FFFFFF"/>
      <w:sz w:val="18"/>
      <w:szCs w:val="18"/>
    </w:rPr>
  </w:style>
  <w:style w:type="character" w:customStyle="1" w:styleId="more">
    <w:name w:val="more"/>
    <w:basedOn w:val="a0"/>
    <w:rsid w:val="006C3BAE"/>
    <w:rPr>
      <w:sz w:val="22"/>
      <w:szCs w:val="22"/>
    </w:rPr>
  </w:style>
  <w:style w:type="character" w:customStyle="1" w:styleId="more1">
    <w:name w:val="more1"/>
    <w:basedOn w:val="a0"/>
    <w:rsid w:val="006C3BAE"/>
    <w:rPr>
      <w:color w:val="666666"/>
      <w:sz w:val="21"/>
      <w:szCs w:val="21"/>
    </w:rPr>
  </w:style>
  <w:style w:type="character" w:customStyle="1" w:styleId="more2">
    <w:name w:val="more2"/>
    <w:basedOn w:val="a0"/>
    <w:rsid w:val="006C3BAE"/>
    <w:rPr>
      <w:color w:val="666666"/>
      <w:sz w:val="21"/>
      <w:szCs w:val="21"/>
    </w:rPr>
  </w:style>
  <w:style w:type="character" w:customStyle="1" w:styleId="more3">
    <w:name w:val="more3"/>
    <w:basedOn w:val="a0"/>
    <w:rsid w:val="006C3BAE"/>
    <w:rPr>
      <w:sz w:val="18"/>
      <w:szCs w:val="18"/>
    </w:rPr>
  </w:style>
  <w:style w:type="character" w:customStyle="1" w:styleId="eventstime">
    <w:name w:val="eventstime"/>
    <w:basedOn w:val="a0"/>
    <w:rsid w:val="006C3BAE"/>
  </w:style>
  <w:style w:type="character" w:customStyle="1" w:styleId="classname">
    <w:name w:val="classname"/>
    <w:basedOn w:val="a0"/>
    <w:rsid w:val="006C3BAE"/>
    <w:rPr>
      <w:rFonts w:ascii="微软雅黑" w:eastAsia="微软雅黑" w:hAnsi="微软雅黑" w:cs="微软雅黑"/>
      <w:b/>
      <w:bCs/>
      <w:color w:val="FFFFFF"/>
      <w:sz w:val="27"/>
      <w:szCs w:val="27"/>
      <w:shd w:val="clear" w:color="auto" w:fill="008268"/>
    </w:rPr>
  </w:style>
  <w:style w:type="character" w:customStyle="1" w:styleId="classname1">
    <w:name w:val="classname1"/>
    <w:basedOn w:val="a0"/>
    <w:rsid w:val="006C3BAE"/>
    <w:rPr>
      <w:b/>
      <w:bCs/>
      <w:sz w:val="22"/>
      <w:szCs w:val="22"/>
    </w:rPr>
  </w:style>
  <w:style w:type="character" w:customStyle="1" w:styleId="img">
    <w:name w:val="img"/>
    <w:basedOn w:val="a0"/>
    <w:rsid w:val="006C3BAE"/>
  </w:style>
  <w:style w:type="character" w:customStyle="1" w:styleId="no1titletxt">
    <w:name w:val="no1titletxt"/>
    <w:basedOn w:val="a0"/>
    <w:rsid w:val="006C3BAE"/>
    <w:rPr>
      <w:color w:val="666666"/>
      <w:sz w:val="18"/>
      <w:szCs w:val="18"/>
    </w:rPr>
  </w:style>
  <w:style w:type="character" w:customStyle="1" w:styleId="no1titletxt1">
    <w:name w:val="no1titletxt1"/>
    <w:basedOn w:val="a0"/>
    <w:rsid w:val="006C3BAE"/>
    <w:rPr>
      <w:color w:val="666666"/>
      <w:sz w:val="18"/>
      <w:szCs w:val="18"/>
    </w:rPr>
  </w:style>
  <w:style w:type="character" w:customStyle="1" w:styleId="no1titletxt2">
    <w:name w:val="no1titletxt2"/>
    <w:basedOn w:val="a0"/>
    <w:rsid w:val="006C3BAE"/>
    <w:rPr>
      <w:color w:val="666666"/>
      <w:sz w:val="21"/>
      <w:szCs w:val="21"/>
    </w:rPr>
  </w:style>
  <w:style w:type="character" w:customStyle="1" w:styleId="dateplus">
    <w:name w:val="dateplus"/>
    <w:basedOn w:val="a0"/>
    <w:rsid w:val="006C3BAE"/>
    <w:rPr>
      <w:color w:val="008268"/>
      <w:sz w:val="30"/>
      <w:szCs w:val="30"/>
      <w:bdr w:val="single" w:sz="6" w:space="0" w:color="D5D5D5"/>
      <w:shd w:val="clear" w:color="auto" w:fill="EFEFEF"/>
    </w:rPr>
  </w:style>
  <w:style w:type="character" w:customStyle="1" w:styleId="eventstitle">
    <w:name w:val="eventstitle"/>
    <w:basedOn w:val="a0"/>
    <w:rsid w:val="006C3BAE"/>
  </w:style>
  <w:style w:type="character" w:customStyle="1" w:styleId="icon">
    <w:name w:val="icon"/>
    <w:basedOn w:val="a0"/>
    <w:rsid w:val="006C3BAE"/>
  </w:style>
  <w:style w:type="character" w:customStyle="1" w:styleId="icon1">
    <w:name w:val="icon1"/>
    <w:basedOn w:val="a0"/>
    <w:rsid w:val="006C3BAE"/>
  </w:style>
  <w:style w:type="character" w:customStyle="1" w:styleId="icon2">
    <w:name w:val="icon2"/>
    <w:basedOn w:val="a0"/>
    <w:rsid w:val="006C3BAE"/>
  </w:style>
  <w:style w:type="character" w:customStyle="1" w:styleId="icon3">
    <w:name w:val="icon3"/>
    <w:basedOn w:val="a0"/>
    <w:rsid w:val="006C3BAE"/>
  </w:style>
  <w:style w:type="character" w:customStyle="1" w:styleId="icon4">
    <w:name w:val="icon4"/>
    <w:basedOn w:val="a0"/>
    <w:rsid w:val="006C3BAE"/>
  </w:style>
  <w:style w:type="character" w:customStyle="1" w:styleId="pic">
    <w:name w:val="pic"/>
    <w:basedOn w:val="a0"/>
    <w:rsid w:val="006C3BAE"/>
  </w:style>
  <w:style w:type="character" w:customStyle="1" w:styleId="no1title">
    <w:name w:val="no1title"/>
    <w:basedOn w:val="a0"/>
    <w:rsid w:val="006C3BAE"/>
  </w:style>
  <w:style w:type="character" w:customStyle="1" w:styleId="no1title1">
    <w:name w:val="no1title1"/>
    <w:basedOn w:val="a0"/>
    <w:rsid w:val="006C3BAE"/>
  </w:style>
  <w:style w:type="character" w:customStyle="1" w:styleId="left">
    <w:name w:val="left"/>
    <w:basedOn w:val="a0"/>
    <w:rsid w:val="006C3BAE"/>
  </w:style>
  <w:style w:type="character" w:customStyle="1" w:styleId="copyright2">
    <w:name w:val="copyright2"/>
    <w:basedOn w:val="a0"/>
    <w:rsid w:val="006C3BAE"/>
    <w:rPr>
      <w:rFonts w:ascii="Verdana" w:hAnsi="Verdana" w:cs="Verdana" w:hint="default"/>
      <w:sz w:val="15"/>
      <w:szCs w:val="15"/>
    </w:rPr>
  </w:style>
  <w:style w:type="character" w:customStyle="1" w:styleId="info2">
    <w:name w:val="info2"/>
    <w:basedOn w:val="a0"/>
    <w:rsid w:val="006C3BAE"/>
    <w:rPr>
      <w:color w:val="666666"/>
    </w:rPr>
  </w:style>
  <w:style w:type="character" w:customStyle="1" w:styleId="info3">
    <w:name w:val="info3"/>
    <w:basedOn w:val="a0"/>
    <w:rsid w:val="006C3BAE"/>
    <w:rPr>
      <w:color w:val="666666"/>
    </w:rPr>
  </w:style>
  <w:style w:type="character" w:customStyle="1" w:styleId="info4">
    <w:name w:val="info4"/>
    <w:basedOn w:val="a0"/>
    <w:rsid w:val="006C3BAE"/>
    <w:rPr>
      <w:color w:val="666666"/>
    </w:rPr>
  </w:style>
  <w:style w:type="character" w:customStyle="1" w:styleId="info5">
    <w:name w:val="info5"/>
    <w:basedOn w:val="a0"/>
    <w:rsid w:val="006C3BAE"/>
    <w:rPr>
      <w:color w:val="666666"/>
    </w:rPr>
  </w:style>
  <w:style w:type="character" w:customStyle="1" w:styleId="eventsadd">
    <w:name w:val="eventsadd"/>
    <w:basedOn w:val="a0"/>
    <w:rsid w:val="006C3BAE"/>
  </w:style>
  <w:style w:type="character" w:customStyle="1" w:styleId="info">
    <w:name w:val="info"/>
    <w:basedOn w:val="a0"/>
    <w:rsid w:val="006C3BAE"/>
    <w:rPr>
      <w:color w:val="666666"/>
    </w:rPr>
  </w:style>
  <w:style w:type="character" w:customStyle="1" w:styleId="info1">
    <w:name w:val="info1"/>
    <w:basedOn w:val="a0"/>
    <w:rsid w:val="006C3BAE"/>
    <w:rPr>
      <w:color w:val="666666"/>
    </w:rPr>
  </w:style>
  <w:style w:type="character" w:customStyle="1" w:styleId="doctitle1">
    <w:name w:val="doctitle1"/>
    <w:basedOn w:val="a0"/>
    <w:rsid w:val="006C3BAE"/>
  </w:style>
  <w:style w:type="character" w:customStyle="1" w:styleId="doctitle2">
    <w:name w:val="doctitle2"/>
    <w:basedOn w:val="a0"/>
    <w:rsid w:val="006C3BAE"/>
  </w:style>
  <w:style w:type="character" w:customStyle="1" w:styleId="img1">
    <w:name w:val="img1"/>
    <w:basedOn w:val="a0"/>
    <w:rsid w:val="006C3BAE"/>
  </w:style>
  <w:style w:type="character" w:customStyle="1" w:styleId="img2">
    <w:name w:val="img2"/>
    <w:basedOn w:val="a0"/>
    <w:rsid w:val="006C3BAE"/>
  </w:style>
  <w:style w:type="character" w:customStyle="1" w:styleId="copyright">
    <w:name w:val="copyright"/>
    <w:basedOn w:val="a0"/>
    <w:rsid w:val="006C3BAE"/>
    <w:rPr>
      <w:rFonts w:ascii="Verdana" w:hAnsi="Verdana" w:cs="Verdana" w:hint="default"/>
      <w:sz w:val="15"/>
      <w:szCs w:val="15"/>
    </w:rPr>
  </w:style>
  <w:style w:type="paragraph" w:styleId="a7">
    <w:name w:val="header"/>
    <w:basedOn w:val="a"/>
    <w:link w:val="Char"/>
    <w:uiPriority w:val="99"/>
    <w:unhideWhenUsed/>
    <w:rsid w:val="00963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63C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63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63C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963CB8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963CB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197</Words>
  <Characters>1126</Characters>
  <Application>Microsoft Office Word</Application>
  <DocSecurity>0</DocSecurity>
  <Lines>9</Lines>
  <Paragraphs>2</Paragraphs>
  <ScaleCrop>false</ScaleCrop>
  <Company>微软用户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</cp:lastModifiedBy>
  <cp:revision>7</cp:revision>
  <cp:lastPrinted>2021-03-31T00:09:00Z</cp:lastPrinted>
  <dcterms:created xsi:type="dcterms:W3CDTF">2021-03-30T23:54:00Z</dcterms:created>
  <dcterms:modified xsi:type="dcterms:W3CDTF">2021-04-23T08:46:00Z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304C7B125D6F459881B2366661442D3A</vt:lpwstr>
  </property>
</Properties>
</file>