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50" w:lineRule="atLeast"/>
        <w:jc w:val="center"/>
        <w:outlineLvl w:val="1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b/>
          <w:bCs/>
          <w:color w:val="666666"/>
          <w:kern w:val="36"/>
          <w:sz w:val="27"/>
          <w:szCs w:val="27"/>
        </w:rPr>
        <w:t>公共管理与法学</w:t>
      </w:r>
      <w:r>
        <w:rPr>
          <w:rFonts w:ascii="微软雅黑" w:hAnsi="微软雅黑" w:eastAsia="微软雅黑" w:cs="宋体"/>
          <w:b/>
          <w:bCs/>
          <w:color w:val="666666"/>
          <w:kern w:val="36"/>
          <w:sz w:val="27"/>
          <w:szCs w:val="27"/>
        </w:rPr>
        <w:t>学院</w:t>
      </w:r>
      <w:r>
        <w:rPr>
          <w:rFonts w:hint="eastAsia" w:ascii="微软雅黑" w:hAnsi="微软雅黑" w:eastAsia="微软雅黑" w:cs="宋体"/>
          <w:b/>
          <w:bCs/>
          <w:color w:val="666666"/>
          <w:kern w:val="36"/>
          <w:sz w:val="27"/>
          <w:szCs w:val="27"/>
        </w:rPr>
        <w:t>2021年硕士研究生复试成绩公示（持续更新）</w:t>
      </w:r>
      <w:r>
        <w:rPr>
          <w:rFonts w:hint="eastAsia" w:ascii="微软雅黑" w:hAnsi="微软雅黑" w:eastAsia="微软雅黑" w:cs="宋体"/>
          <w:color w:val="666666"/>
          <w:kern w:val="0"/>
          <w:sz w:val="18"/>
          <w:szCs w:val="18"/>
        </w:rPr>
        <w:t xml:space="preserve"> </w:t>
      </w:r>
    </w:p>
    <w:p>
      <w:pPr>
        <w:widowControl/>
        <w:spacing w:line="450" w:lineRule="atLeast"/>
        <w:jc w:val="left"/>
        <w:rPr>
          <w:rFonts w:ascii="Times New Roman" w:hAnsi="Times New Roman" w:eastAsia="微软雅黑" w:cs="Times New Roman"/>
          <w:color w:val="404040"/>
          <w:kern w:val="0"/>
          <w:sz w:val="24"/>
          <w:szCs w:val="24"/>
        </w:rPr>
      </w:pPr>
      <w:r>
        <w:rPr>
          <w:rFonts w:ascii="Times New Roman" w:hAnsi="Times New Roman" w:eastAsia="微软雅黑" w:cs="Times New Roman"/>
          <w:color w:val="404040"/>
          <w:kern w:val="0"/>
          <w:sz w:val="24"/>
          <w:szCs w:val="24"/>
        </w:rPr>
        <w:t>各位考生：</w:t>
      </w:r>
    </w:p>
    <w:p>
      <w:pPr>
        <w:widowControl/>
        <w:spacing w:line="450" w:lineRule="atLeast"/>
        <w:ind w:firstLine="480" w:firstLineChars="200"/>
        <w:jc w:val="left"/>
        <w:rPr>
          <w:rFonts w:ascii="Times New Roman" w:hAnsi="Times New Roman" w:eastAsia="微软雅黑" w:cs="Times New Roman"/>
          <w:color w:val="404040"/>
          <w:kern w:val="0"/>
          <w:sz w:val="24"/>
          <w:szCs w:val="24"/>
        </w:rPr>
      </w:pPr>
      <w:r>
        <w:rPr>
          <w:rFonts w:ascii="Times New Roman" w:hAnsi="Times New Roman" w:eastAsia="微软雅黑" w:cs="Times New Roman"/>
          <w:color w:val="404040"/>
          <w:kern w:val="0"/>
          <w:sz w:val="24"/>
          <w:szCs w:val="24"/>
        </w:rPr>
        <w:t>从即日起我院各学科复试成绩及入学总成绩将持续公示（见附件），敬请关注。</w:t>
      </w:r>
    </w:p>
    <w:p>
      <w:pPr>
        <w:widowControl/>
        <w:spacing w:line="450" w:lineRule="atLeast"/>
        <w:ind w:firstLine="480" w:firstLineChars="200"/>
        <w:jc w:val="left"/>
        <w:rPr>
          <w:rFonts w:ascii="Times New Roman" w:hAnsi="Times New Roman" w:eastAsia="微软雅黑" w:cs="Times New Roman"/>
          <w:color w:val="404040"/>
          <w:kern w:val="0"/>
          <w:sz w:val="24"/>
          <w:szCs w:val="24"/>
        </w:rPr>
      </w:pPr>
      <w:r>
        <w:rPr>
          <w:rFonts w:ascii="Times New Roman" w:hAnsi="Times New Roman" w:eastAsia="微软雅黑" w:cs="Times New Roman"/>
          <w:color w:val="404040"/>
          <w:kern w:val="0"/>
          <w:sz w:val="24"/>
          <w:szCs w:val="24"/>
        </w:rPr>
        <w:t>如有异议，请联系各招生学科。</w:t>
      </w:r>
    </w:p>
    <w:p>
      <w:pPr>
        <w:widowControl/>
        <w:spacing w:line="450" w:lineRule="atLeast"/>
        <w:ind w:firstLine="480"/>
        <w:jc w:val="left"/>
        <w:rPr>
          <w:rFonts w:ascii="Times New Roman" w:hAnsi="Times New Roman" w:eastAsia="微软雅黑" w:cs="Times New Roman"/>
          <w:color w:val="404040"/>
          <w:kern w:val="0"/>
          <w:sz w:val="24"/>
          <w:szCs w:val="24"/>
        </w:rPr>
      </w:pPr>
      <w:r>
        <w:rPr>
          <w:rFonts w:ascii="Times New Roman" w:hAnsi="Times New Roman" w:eastAsia="微软雅黑" w:cs="Times New Roman"/>
          <w:color w:val="404040"/>
          <w:kern w:val="0"/>
          <w:sz w:val="24"/>
          <w:szCs w:val="24"/>
        </w:rPr>
        <w:t>  </w:t>
      </w:r>
    </w:p>
    <w:p>
      <w:pPr>
        <w:widowControl/>
        <w:spacing w:line="450" w:lineRule="atLeast"/>
        <w:ind w:firstLine="480"/>
        <w:jc w:val="left"/>
        <w:rPr>
          <w:rFonts w:ascii="Times New Roman" w:hAnsi="Times New Roman" w:eastAsia="微软雅黑" w:cs="Times New Roman"/>
          <w:color w:val="404040"/>
          <w:kern w:val="0"/>
          <w:sz w:val="24"/>
          <w:szCs w:val="24"/>
        </w:rPr>
      </w:pPr>
      <w:r>
        <w:rPr>
          <w:rFonts w:ascii="Times New Roman" w:hAnsi="Times New Roman" w:eastAsia="微软雅黑" w:cs="Times New Roman"/>
          <w:color w:val="404040"/>
          <w:kern w:val="0"/>
          <w:sz w:val="24"/>
          <w:szCs w:val="24"/>
        </w:rPr>
        <w:t> </w:t>
      </w:r>
    </w:p>
    <w:p>
      <w:pPr>
        <w:widowControl/>
        <w:spacing w:line="450" w:lineRule="atLeast"/>
        <w:ind w:firstLine="480"/>
        <w:jc w:val="right"/>
        <w:rPr>
          <w:rFonts w:hint="eastAsia" w:ascii="Times New Roman" w:hAnsi="Times New Roman" w:eastAsia="微软雅黑" w:cs="Times New Roman"/>
          <w:color w:val="404040"/>
          <w:kern w:val="0"/>
          <w:sz w:val="24"/>
          <w:szCs w:val="24"/>
        </w:rPr>
      </w:pPr>
      <w:r>
        <w:rPr>
          <w:rFonts w:hint="eastAsia" w:ascii="Times New Roman" w:hAnsi="Times New Roman" w:eastAsia="微软雅黑" w:cs="Times New Roman"/>
          <w:color w:val="404040"/>
          <w:kern w:val="0"/>
          <w:sz w:val="24"/>
          <w:szCs w:val="24"/>
        </w:rPr>
        <w:t>公共管理与法学学院</w:t>
      </w:r>
    </w:p>
    <w:p>
      <w:pPr>
        <w:widowControl/>
        <w:spacing w:line="450" w:lineRule="atLeast"/>
        <w:ind w:firstLine="480"/>
        <w:jc w:val="left"/>
        <w:rPr>
          <w:rFonts w:hint="eastAsia" w:ascii="Times New Roman" w:hAnsi="Times New Roman" w:eastAsia="微软雅黑" w:cs="Times New Roman"/>
          <w:color w:val="404040"/>
          <w:kern w:val="0"/>
          <w:sz w:val="24"/>
          <w:szCs w:val="24"/>
        </w:rPr>
      </w:pPr>
      <w:r>
        <w:rPr>
          <w:rFonts w:hint="eastAsia" w:ascii="Times New Roman" w:hAnsi="Times New Roman" w:eastAsia="微软雅黑" w:cs="Times New Roman"/>
          <w:color w:val="404040"/>
          <w:kern w:val="0"/>
          <w:sz w:val="24"/>
          <w:szCs w:val="24"/>
        </w:rPr>
        <w:t>公共管理（MPA）非全日制士兵计划“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866"/>
        <w:gridCol w:w="1756"/>
        <w:gridCol w:w="1716"/>
        <w:gridCol w:w="749"/>
        <w:gridCol w:w="1096"/>
        <w:gridCol w:w="1096"/>
        <w:gridCol w:w="749"/>
        <w:gridCol w:w="749"/>
        <w:gridCol w:w="749"/>
        <w:gridCol w:w="766"/>
        <w:gridCol w:w="1000"/>
        <w:gridCol w:w="1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54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学科</w:t>
            </w:r>
          </w:p>
        </w:tc>
        <w:tc>
          <w:tcPr>
            <w:tcW w:w="50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研究方向</w:t>
            </w:r>
          </w:p>
        </w:tc>
        <w:tc>
          <w:tcPr>
            <w:tcW w:w="46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考生编号</w:t>
            </w:r>
          </w:p>
        </w:tc>
        <w:tc>
          <w:tcPr>
            <w:tcW w:w="29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考生姓名</w:t>
            </w:r>
          </w:p>
        </w:tc>
        <w:tc>
          <w:tcPr>
            <w:tcW w:w="29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29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学习方式</w:t>
            </w:r>
          </w:p>
        </w:tc>
        <w:tc>
          <w:tcPr>
            <w:tcW w:w="29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报考类别</w:t>
            </w:r>
          </w:p>
        </w:tc>
        <w:tc>
          <w:tcPr>
            <w:tcW w:w="2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初试</w:t>
            </w:r>
          </w:p>
        </w:tc>
        <w:tc>
          <w:tcPr>
            <w:tcW w:w="2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复试</w:t>
            </w:r>
          </w:p>
        </w:tc>
        <w:tc>
          <w:tcPr>
            <w:tcW w:w="2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综合</w:t>
            </w:r>
          </w:p>
        </w:tc>
        <w:tc>
          <w:tcPr>
            <w:tcW w:w="3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拟录取建议</w:t>
            </w:r>
          </w:p>
        </w:tc>
        <w:tc>
          <w:tcPr>
            <w:tcW w:w="41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5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4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3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4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105381431702853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周柏云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78.6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56.01 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建议拟录取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调剂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103191321911116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曹志文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71.2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54.03 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调剂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104561750001452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王恒毅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51.83 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调剂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101261010341371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曹杰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自愿放弃复试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调剂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104331101804446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于阔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自愿放弃复试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调剂</w:t>
            </w:r>
          </w:p>
        </w:tc>
      </w:tr>
    </w:tbl>
    <w:p>
      <w:pPr>
        <w:pStyle w:val="4"/>
        <w:spacing w:beforeAutospacing="0" w:afterAutospacing="0"/>
        <w:jc w:val="both"/>
        <w:rPr>
          <w:rFonts w:hint="eastAsia" w:ascii="仿宋" w:hAnsi="仿宋" w:eastAsia="仿宋"/>
          <w:color w:val="000000"/>
          <w:sz w:val="30"/>
          <w:szCs w:val="30"/>
        </w:rPr>
      </w:pPr>
    </w:p>
    <w:p>
      <w:pPr>
        <w:pStyle w:val="4"/>
        <w:spacing w:beforeAutospacing="0" w:afterAutospacing="0"/>
        <w:jc w:val="both"/>
        <w:rPr>
          <w:rFonts w:hint="eastAsia" w:eastAsia="微软雅黑"/>
          <w:color w:val="404040"/>
        </w:rPr>
      </w:pPr>
      <w:r>
        <w:rPr>
          <w:rFonts w:hint="eastAsia" w:eastAsia="微软雅黑"/>
          <w:color w:val="404040"/>
        </w:rPr>
        <w:t>公共管理（MPA）全日制士兵计划：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866"/>
        <w:gridCol w:w="1756"/>
        <w:gridCol w:w="1716"/>
        <w:gridCol w:w="792"/>
        <w:gridCol w:w="1096"/>
        <w:gridCol w:w="876"/>
        <w:gridCol w:w="876"/>
        <w:gridCol w:w="626"/>
        <w:gridCol w:w="792"/>
        <w:gridCol w:w="792"/>
        <w:gridCol w:w="1060"/>
        <w:gridCol w:w="11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54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学科</w:t>
            </w:r>
          </w:p>
        </w:tc>
        <w:tc>
          <w:tcPr>
            <w:tcW w:w="50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研究方向</w:t>
            </w:r>
          </w:p>
        </w:tc>
        <w:tc>
          <w:tcPr>
            <w:tcW w:w="46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考生编号</w:t>
            </w:r>
          </w:p>
        </w:tc>
        <w:tc>
          <w:tcPr>
            <w:tcW w:w="29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考生姓名</w:t>
            </w:r>
          </w:p>
        </w:tc>
        <w:tc>
          <w:tcPr>
            <w:tcW w:w="29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29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学习方式</w:t>
            </w:r>
          </w:p>
        </w:tc>
        <w:tc>
          <w:tcPr>
            <w:tcW w:w="29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报考类别</w:t>
            </w:r>
          </w:p>
        </w:tc>
        <w:tc>
          <w:tcPr>
            <w:tcW w:w="2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初试</w:t>
            </w:r>
          </w:p>
        </w:tc>
        <w:tc>
          <w:tcPr>
            <w:tcW w:w="2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复试</w:t>
            </w:r>
          </w:p>
        </w:tc>
        <w:tc>
          <w:tcPr>
            <w:tcW w:w="2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综合</w:t>
            </w:r>
          </w:p>
        </w:tc>
        <w:tc>
          <w:tcPr>
            <w:tcW w:w="3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拟录取建议</w:t>
            </w:r>
          </w:p>
        </w:tc>
        <w:tc>
          <w:tcPr>
            <w:tcW w:w="41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5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4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3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4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105551431504709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伍杨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148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79.4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58.35 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建议拟录取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调剂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110351000000965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李辰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82.4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53.65 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调剂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103531210011651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熊思远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75.8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53.31 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调剂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110351000000730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杨雅麟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自愿放弃复试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调剂</w:t>
            </w:r>
          </w:p>
        </w:tc>
      </w:tr>
    </w:tbl>
    <w:p>
      <w:pPr>
        <w:pStyle w:val="4"/>
        <w:spacing w:beforeAutospacing="0" w:afterAutospacing="0"/>
        <w:jc w:val="both"/>
        <w:rPr>
          <w:rFonts w:hint="eastAsia" w:ascii="仿宋" w:hAnsi="仿宋" w:eastAsia="仿宋"/>
          <w:color w:val="000000"/>
          <w:sz w:val="30"/>
          <w:szCs w:val="30"/>
        </w:rPr>
      </w:pPr>
    </w:p>
    <w:p>
      <w:pPr>
        <w:pStyle w:val="4"/>
        <w:spacing w:beforeAutospacing="0" w:afterAutospacing="0"/>
        <w:jc w:val="both"/>
        <w:rPr>
          <w:rFonts w:hint="eastAsia" w:ascii="仿宋" w:hAnsi="仿宋" w:eastAsia="仿宋"/>
          <w:color w:val="000000"/>
          <w:sz w:val="30"/>
          <w:szCs w:val="30"/>
        </w:rPr>
      </w:pPr>
    </w:p>
    <w:p>
      <w:pPr>
        <w:pStyle w:val="4"/>
        <w:spacing w:beforeAutospacing="0" w:afterAutospacing="0"/>
        <w:jc w:val="both"/>
        <w:rPr>
          <w:rFonts w:hint="eastAsia" w:eastAsia="微软雅黑"/>
          <w:color w:val="404040"/>
        </w:rPr>
      </w:pPr>
      <w:r>
        <w:rPr>
          <w:rFonts w:hint="eastAsia" w:eastAsia="微软雅黑"/>
          <w:color w:val="404040"/>
        </w:rPr>
        <w:t>农业管理（全日制）士兵计划：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610"/>
        <w:gridCol w:w="1756"/>
        <w:gridCol w:w="1716"/>
        <w:gridCol w:w="823"/>
        <w:gridCol w:w="1096"/>
        <w:gridCol w:w="876"/>
        <w:gridCol w:w="876"/>
        <w:gridCol w:w="724"/>
        <w:gridCol w:w="823"/>
        <w:gridCol w:w="823"/>
        <w:gridCol w:w="1093"/>
        <w:gridCol w:w="12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52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学科</w:t>
            </w:r>
          </w:p>
        </w:tc>
        <w:tc>
          <w:tcPr>
            <w:tcW w:w="56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研究方向</w:t>
            </w:r>
          </w:p>
        </w:tc>
        <w:tc>
          <w:tcPr>
            <w:tcW w:w="5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考生编号</w:t>
            </w:r>
          </w:p>
        </w:tc>
        <w:tc>
          <w:tcPr>
            <w:tcW w:w="26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考生姓名</w:t>
            </w:r>
          </w:p>
        </w:tc>
        <w:tc>
          <w:tcPr>
            <w:tcW w:w="35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28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学习方式</w:t>
            </w:r>
          </w:p>
        </w:tc>
        <w:tc>
          <w:tcPr>
            <w:tcW w:w="28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报考类别</w:t>
            </w:r>
          </w:p>
        </w:tc>
        <w:tc>
          <w:tcPr>
            <w:tcW w:w="2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初试</w:t>
            </w:r>
          </w:p>
        </w:tc>
        <w:tc>
          <w:tcPr>
            <w:tcW w:w="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复试</w:t>
            </w:r>
          </w:p>
        </w:tc>
        <w:tc>
          <w:tcPr>
            <w:tcW w:w="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综合</w:t>
            </w:r>
          </w:p>
        </w:tc>
        <w:tc>
          <w:tcPr>
            <w:tcW w:w="35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拟录取建议</w:t>
            </w:r>
          </w:p>
        </w:tc>
        <w:tc>
          <w:tcPr>
            <w:tcW w:w="39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5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5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5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3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3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3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bookmarkStart w:id="0" w:name="_GoBack" w:colFirst="3" w:colLast="3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104231413919068</w:t>
            </w: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张斌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292</w:t>
            </w: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74.2</w:t>
            </w: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63.14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建议拟录取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调剂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105381441102012</w:t>
            </w: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甘定华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221</w:t>
            </w: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82.2</w:t>
            </w: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55.6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调剂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100191530216355</w:t>
            </w: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庞海成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233</w:t>
            </w: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55.42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调剂</w:t>
            </w:r>
          </w:p>
        </w:tc>
      </w:tr>
      <w:bookmarkEnd w:id="0"/>
    </w:tbl>
    <w:p>
      <w:pPr>
        <w:pStyle w:val="4"/>
        <w:spacing w:beforeAutospacing="0" w:afterAutospacing="0"/>
        <w:jc w:val="both"/>
        <w:rPr>
          <w:rFonts w:hint="eastAsia" w:eastAsia="微软雅黑"/>
          <w:color w:val="404040"/>
        </w:rPr>
      </w:pPr>
      <w:r>
        <w:rPr>
          <w:rFonts w:hint="eastAsia" w:eastAsia="微软雅黑"/>
          <w:color w:val="404040"/>
        </w:rPr>
        <w:t>农业管理（非日制）士兵计划：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577"/>
        <w:gridCol w:w="1756"/>
        <w:gridCol w:w="1716"/>
        <w:gridCol w:w="790"/>
        <w:gridCol w:w="1096"/>
        <w:gridCol w:w="1096"/>
        <w:gridCol w:w="790"/>
        <w:gridCol w:w="790"/>
        <w:gridCol w:w="790"/>
        <w:gridCol w:w="790"/>
        <w:gridCol w:w="1059"/>
        <w:gridCol w:w="11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54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学科</w:t>
            </w:r>
          </w:p>
        </w:tc>
        <w:tc>
          <w:tcPr>
            <w:tcW w:w="50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研究方向</w:t>
            </w:r>
          </w:p>
        </w:tc>
        <w:tc>
          <w:tcPr>
            <w:tcW w:w="46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考生编号</w:t>
            </w:r>
          </w:p>
        </w:tc>
        <w:tc>
          <w:tcPr>
            <w:tcW w:w="29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考生姓名</w:t>
            </w:r>
          </w:p>
        </w:tc>
        <w:tc>
          <w:tcPr>
            <w:tcW w:w="29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29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学习方式</w:t>
            </w:r>
          </w:p>
        </w:tc>
        <w:tc>
          <w:tcPr>
            <w:tcW w:w="29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报考类别</w:t>
            </w:r>
          </w:p>
        </w:tc>
        <w:tc>
          <w:tcPr>
            <w:tcW w:w="2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初试</w:t>
            </w:r>
          </w:p>
        </w:tc>
        <w:tc>
          <w:tcPr>
            <w:tcW w:w="2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复试</w:t>
            </w:r>
          </w:p>
        </w:tc>
        <w:tc>
          <w:tcPr>
            <w:tcW w:w="2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综合</w:t>
            </w:r>
          </w:p>
        </w:tc>
        <w:tc>
          <w:tcPr>
            <w:tcW w:w="3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拟录取建议</w:t>
            </w:r>
          </w:p>
        </w:tc>
        <w:tc>
          <w:tcPr>
            <w:tcW w:w="41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5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4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3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4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100201112000498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段静娟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238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74.2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55.58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建议拟录取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调剂</w:t>
            </w:r>
          </w:p>
        </w:tc>
      </w:tr>
    </w:tbl>
    <w:p>
      <w:pPr>
        <w:pStyle w:val="4"/>
        <w:spacing w:beforeAutospacing="0" w:afterAutospacing="0"/>
        <w:jc w:val="both"/>
        <w:rPr>
          <w:rFonts w:ascii="仿宋" w:hAnsi="仿宋" w:eastAsia="仿宋"/>
          <w:color w:val="000000"/>
          <w:sz w:val="30"/>
          <w:szCs w:val="30"/>
        </w:rPr>
      </w:pPr>
    </w:p>
    <w:p>
      <w:pPr>
        <w:pStyle w:val="4"/>
        <w:spacing w:beforeAutospacing="0" w:afterAutospacing="0"/>
        <w:ind w:firstLine="600" w:firstLineChars="200"/>
        <w:jc w:val="both"/>
      </w:pPr>
      <w:r>
        <w:rPr>
          <w:rFonts w:hint="eastAsia" w:ascii="仿宋" w:hAnsi="仿宋" w:eastAsia="仿宋"/>
          <w:color w:val="000000"/>
          <w:sz w:val="30"/>
          <w:szCs w:val="30"/>
        </w:rPr>
        <w:t>备注：综合成绩由初试成绩和复试成绩组成，其中初试成绩权重为7</w:t>
      </w:r>
      <w:r>
        <w:rPr>
          <w:rFonts w:ascii="仿宋" w:hAnsi="仿宋" w:eastAsia="仿宋"/>
          <w:color w:val="000000"/>
          <w:sz w:val="30"/>
          <w:szCs w:val="30"/>
        </w:rPr>
        <w:t>0%，复试成绩权重为</w:t>
      </w:r>
      <w:r>
        <w:rPr>
          <w:rFonts w:hint="eastAsia" w:ascii="仿宋" w:hAnsi="仿宋" w:eastAsia="仿宋"/>
          <w:color w:val="000000"/>
          <w:sz w:val="30"/>
          <w:szCs w:val="30"/>
        </w:rPr>
        <w:t>3</w:t>
      </w:r>
      <w:r>
        <w:rPr>
          <w:rFonts w:ascii="仿宋" w:hAnsi="仿宋" w:eastAsia="仿宋"/>
          <w:color w:val="000000"/>
          <w:sz w:val="30"/>
          <w:szCs w:val="30"/>
        </w:rPr>
        <w:t>0%，</w:t>
      </w:r>
      <w:r>
        <w:rPr>
          <w:rFonts w:hint="eastAsia" w:ascii="仿宋" w:hAnsi="仿宋" w:eastAsia="仿宋"/>
          <w:color w:val="000000"/>
          <w:sz w:val="30"/>
          <w:szCs w:val="30"/>
        </w:rPr>
        <w:t>综合成绩</w:t>
      </w:r>
      <w:r>
        <w:rPr>
          <w:rFonts w:ascii="仿宋" w:hAnsi="仿宋" w:eastAsia="仿宋"/>
          <w:color w:val="000000"/>
          <w:sz w:val="30"/>
          <w:szCs w:val="30"/>
        </w:rPr>
        <w:t>=初试成绩(折合成百分制)*</w:t>
      </w:r>
      <w:r>
        <w:rPr>
          <w:rFonts w:hint="eastAsia" w:ascii="仿宋" w:hAnsi="仿宋" w:eastAsia="仿宋"/>
          <w:color w:val="000000"/>
          <w:sz w:val="30"/>
          <w:szCs w:val="30"/>
        </w:rPr>
        <w:t>7</w:t>
      </w:r>
      <w:r>
        <w:rPr>
          <w:rFonts w:ascii="仿宋" w:hAnsi="仿宋" w:eastAsia="仿宋"/>
          <w:color w:val="000000"/>
          <w:sz w:val="30"/>
          <w:szCs w:val="30"/>
        </w:rPr>
        <w:t>0%+复试成绩*</w:t>
      </w:r>
      <w:r>
        <w:rPr>
          <w:rFonts w:hint="eastAsia" w:ascii="仿宋" w:hAnsi="仿宋" w:eastAsia="仿宋"/>
          <w:color w:val="000000"/>
          <w:sz w:val="30"/>
          <w:szCs w:val="30"/>
        </w:rPr>
        <w:t>3</w:t>
      </w:r>
      <w:r>
        <w:rPr>
          <w:rFonts w:ascii="仿宋" w:hAnsi="仿宋" w:eastAsia="仿宋"/>
          <w:color w:val="000000"/>
          <w:sz w:val="30"/>
          <w:szCs w:val="30"/>
        </w:rPr>
        <w:t>0%</w:t>
      </w:r>
      <w:r>
        <w:rPr>
          <w:rFonts w:hint="eastAsia" w:ascii="仿宋" w:hAnsi="仿宋" w:eastAsia="仿宋"/>
          <w:color w:val="000000"/>
          <w:sz w:val="30"/>
          <w:szCs w:val="30"/>
        </w:rPr>
        <w:t>。</w:t>
      </w: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3C8C"/>
    <w:rsid w:val="000B6594"/>
    <w:rsid w:val="000F2829"/>
    <w:rsid w:val="002434F5"/>
    <w:rsid w:val="003F3B54"/>
    <w:rsid w:val="00542F74"/>
    <w:rsid w:val="00554282"/>
    <w:rsid w:val="005C04C3"/>
    <w:rsid w:val="007055F3"/>
    <w:rsid w:val="007B14E3"/>
    <w:rsid w:val="007B3C8C"/>
    <w:rsid w:val="007E1959"/>
    <w:rsid w:val="008165DA"/>
    <w:rsid w:val="00921093"/>
    <w:rsid w:val="009B6B9B"/>
    <w:rsid w:val="009F6E77"/>
    <w:rsid w:val="00A256DE"/>
    <w:rsid w:val="00A27A0C"/>
    <w:rsid w:val="00B64917"/>
    <w:rsid w:val="00DE7299"/>
    <w:rsid w:val="00E1486B"/>
    <w:rsid w:val="00E20F29"/>
    <w:rsid w:val="00ED03C6"/>
    <w:rsid w:val="00FA7E5F"/>
    <w:rsid w:val="3C33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3</Pages>
  <Words>239</Words>
  <Characters>1364</Characters>
  <Lines>11</Lines>
  <Paragraphs>3</Paragraphs>
  <TotalTime>15</TotalTime>
  <ScaleCrop>false</ScaleCrop>
  <LinksUpToDate>false</LinksUpToDate>
  <CharactersWithSpaces>1600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2021-04-12T00:28:00Z</dcterms:created>
  <dc:creator>USER</dc:creator>
  <cp:lastModifiedBy>徐徐</cp:lastModifiedBy>
  <dcterms:modified xsi:type="dcterms:W3CDTF">2021-04-23T08:43:34Z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20110FF046C14E668BEDDC94D9777EC0</vt:lpwstr>
  </property>
</Properties>
</file>